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55946" w14:textId="77777777" w:rsidR="00334E3E" w:rsidRDefault="008F2CAE">
      <w:pPr>
        <w:pStyle w:val="BodyText"/>
        <w:ind w:left="1353"/>
        <w:rPr>
          <w:rFonts w:ascii="Times New Roman"/>
        </w:rPr>
      </w:pPr>
      <w:r>
        <w:rPr>
          <w:rFonts w:ascii="Times New Roman"/>
          <w:noProof/>
        </w:rPr>
        <w:drawing>
          <wp:inline distT="0" distB="0" distL="0" distR="0" wp14:anchorId="01861A6D" wp14:editId="10B06C77">
            <wp:extent cx="4345876" cy="60445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345876" cy="604456"/>
                    </a:xfrm>
                    <a:prstGeom prst="rect">
                      <a:avLst/>
                    </a:prstGeom>
                  </pic:spPr>
                </pic:pic>
              </a:graphicData>
            </a:graphic>
          </wp:inline>
        </w:drawing>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Organisation</w:t>
            </w:r>
            <w:r>
              <w:rPr>
                <w:b/>
                <w:sz w:val="20"/>
              </w:rPr>
              <w:t xml:space="preserve"> Name:</w:t>
            </w:r>
          </w:p>
        </w:tc>
        <w:tc>
          <w:tcPr>
            <w:tcW w:w="6561" w:type="dxa"/>
          </w:tcPr>
          <w:p w14:paraId="72B7F358" w14:textId="5DF99BE7" w:rsidR="00334E3E" w:rsidRDefault="000E30DC">
            <w:pPr>
              <w:pStyle w:val="TableParagraph"/>
              <w:ind w:left="109"/>
              <w:rPr>
                <w:sz w:val="20"/>
              </w:rPr>
            </w:pPr>
            <w:r>
              <w:rPr>
                <w:sz w:val="20"/>
              </w:rPr>
              <w:t>N</w:t>
            </w:r>
            <w:r w:rsidR="00F13F12">
              <w:rPr>
                <w:sz w:val="20"/>
              </w:rPr>
              <w:t xml:space="preserve">OKIA </w:t>
            </w:r>
            <w:r>
              <w:rPr>
                <w:sz w:val="20"/>
              </w:rPr>
              <w:t xml:space="preserve">Bell Labs </w:t>
            </w:r>
          </w:p>
        </w:tc>
      </w:tr>
      <w:tr w:rsidR="00F13F12" w14:paraId="0399ADD3" w14:textId="77777777">
        <w:trPr>
          <w:trHeight w:val="270"/>
        </w:trPr>
        <w:tc>
          <w:tcPr>
            <w:tcW w:w="2641" w:type="dxa"/>
          </w:tcPr>
          <w:p w14:paraId="03918FE9" w14:textId="77777777" w:rsidR="00F13F12" w:rsidRDefault="00F13F12" w:rsidP="00F13F12">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092907AD" w:rsidR="00F13F12" w:rsidRDefault="00F13F12" w:rsidP="00F13F12">
            <w:pPr>
              <w:pStyle w:val="TableParagraph"/>
              <w:ind w:left="109"/>
              <w:rPr>
                <w:sz w:val="20"/>
              </w:rPr>
            </w:pPr>
            <w:r>
              <w:rPr>
                <w:sz w:val="20"/>
              </w:rPr>
              <w:t>Responsible AI Team, AI Research Lab</w:t>
            </w:r>
          </w:p>
        </w:tc>
      </w:tr>
      <w:tr w:rsidR="00F13F12" w14:paraId="0BDA3A65" w14:textId="77777777">
        <w:trPr>
          <w:trHeight w:val="277"/>
        </w:trPr>
        <w:tc>
          <w:tcPr>
            <w:tcW w:w="2641" w:type="dxa"/>
          </w:tcPr>
          <w:p w14:paraId="39AE1C85" w14:textId="77777777" w:rsidR="00F13F12" w:rsidRDefault="00F13F12" w:rsidP="00F13F12">
            <w:pPr>
              <w:pStyle w:val="TableParagraph"/>
              <w:rPr>
                <w:b/>
                <w:sz w:val="20"/>
              </w:rPr>
            </w:pPr>
            <w:r>
              <w:rPr>
                <w:b/>
                <w:sz w:val="20"/>
              </w:rPr>
              <w:t>Address:</w:t>
            </w:r>
          </w:p>
        </w:tc>
        <w:tc>
          <w:tcPr>
            <w:tcW w:w="6561" w:type="dxa"/>
          </w:tcPr>
          <w:p w14:paraId="6788F2DF" w14:textId="3F89AEF9" w:rsidR="00F13F12" w:rsidRDefault="00F13F12" w:rsidP="00F13F12">
            <w:pPr>
              <w:pStyle w:val="TableParagraph"/>
              <w:ind w:left="109"/>
              <w:rPr>
                <w:sz w:val="20"/>
              </w:rPr>
            </w:pPr>
            <w:r>
              <w:rPr>
                <w:sz w:val="20"/>
              </w:rPr>
              <w:t>21 JJ Thomson Avenue, CB3 0FA, Cambridge UK</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5AFE8245">
                <wp:extent cx="5842635" cy="381000"/>
                <wp:effectExtent l="0" t="0" r="12065" b="127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3810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4960080A" w:rsidR="00334E3E" w:rsidRDefault="00EF79A1">
                            <w:pPr>
                              <w:pStyle w:val="BodyText"/>
                              <w:spacing w:line="224" w:lineRule="exact"/>
                            </w:pPr>
                            <w:r>
                              <w:t xml:space="preserve"> </w:t>
                            </w:r>
                            <w:r w:rsidR="006C5B13">
                              <w:br/>
                              <w:t xml:space="preserve">Mapping the Global Impact of Corporate Environmental </w:t>
                            </w:r>
                            <w:r w:rsidR="00A16D01">
                              <w:t>Externalities</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" filled="f" strokeweight=".72pt">
                <v:path arrowok="t"/>
                <v:textbox inset="0,0,0,0">
                  <w:txbxContent>
                    <w:p w14:paraId="6E6FAC43" w14:textId="4960080A" w:rsidR="00334E3E" w:rsidRDefault="00EF79A1">
                      <w:pPr>
                        <w:pStyle w:val="BodyText"/>
                        <w:spacing w:line="224" w:lineRule="exact"/>
                      </w:pPr>
                      <w:r>
                        <w:t xml:space="preserve"> </w:t>
                      </w:r>
                      <w:r w:rsidR="006C5B13">
                        <w:br/>
                        <w:t xml:space="preserve">Mapping the Global Impact of Corporate Environmental </w:t>
                      </w:r>
                      <w:r w:rsidR="00A16D01">
                        <w:t>Externalities</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6C089BE6">
                <wp:extent cx="5842635" cy="1176867"/>
                <wp:effectExtent l="0" t="0" r="12065" b="1714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17686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65A5D9" w14:textId="4437FF75" w:rsidR="00DB4861" w:rsidRDefault="00DB4861" w:rsidP="00EF79A1">
                            <w:pPr>
                              <w:pStyle w:val="BodyText"/>
                              <w:spacing w:line="242" w:lineRule="auto"/>
                              <w:ind w:right="162"/>
                            </w:pPr>
                            <w:r>
                              <w:t xml:space="preserve"> </w:t>
                            </w:r>
                          </w:p>
                          <w:p w14:paraId="59F93262" w14:textId="2E52273D" w:rsidR="00A16D01" w:rsidRPr="00A16D01" w:rsidRDefault="00A16D01" w:rsidP="00A16D01">
                            <w:pPr>
                              <w:pStyle w:val="NormalWeb"/>
                              <w:rPr>
                                <w:rFonts w:ascii="Arial" w:hAnsi="Arial" w:cs="Arial"/>
                                <w:sz w:val="20"/>
                                <w:szCs w:val="20"/>
                              </w:rPr>
                            </w:pPr>
                            <w:r w:rsidRPr="00A16D01">
                              <w:rPr>
                                <w:rFonts w:ascii="Arial" w:hAnsi="Arial" w:cs="Arial"/>
                                <w:sz w:val="20"/>
                                <w:szCs w:val="20"/>
                              </w:rPr>
                              <w:t xml:space="preserve">Corporate headquarters often concentrate financial gains while outsourcing production and resource extraction to other regions, resulting in environmental externalities like pollution, deforestation, or water depletion. While CDP reports offer granular data on these externalities and their origins, this information has yet to be systematically </w:t>
                            </w:r>
                            <w:r w:rsidRPr="00A16D01">
                              <w:rPr>
                                <w:rFonts w:ascii="Arial" w:hAnsi="Arial" w:cs="Arial"/>
                                <w:sz w:val="20"/>
                                <w:szCs w:val="20"/>
                              </w:rPr>
                              <w:t>analysed</w:t>
                            </w:r>
                            <w:r w:rsidRPr="00A16D01">
                              <w:rPr>
                                <w:rFonts w:ascii="Arial" w:hAnsi="Arial" w:cs="Arial"/>
                                <w:sz w:val="20"/>
                                <w:szCs w:val="20"/>
                              </w:rPr>
                              <w:t xml:space="preserve"> to reveal disparities across regions, sectors, and nations. This work aims to uncover these patterns and present them visually for actionable insights. </w:t>
                            </w:r>
                          </w:p>
                          <w:p w14:paraId="3BC05E7A" w14:textId="77777777" w:rsidR="00A16D01" w:rsidRDefault="00A16D01" w:rsidP="00EF79A1">
                            <w:pPr>
                              <w:pStyle w:val="BodyText"/>
                              <w:spacing w:line="242" w:lineRule="auto"/>
                              <w:ind w:right="162"/>
                            </w:pPr>
                          </w:p>
                        </w:txbxContent>
                      </wps:txbx>
                      <wps:bodyPr rot="0" vert="horz" wrap="square" lIns="0" tIns="0" rIns="0" bIns="0" anchor="t" anchorCtr="0" upright="1">
                        <a:noAutofit/>
                      </wps:bodyPr>
                    </wps:wsp>
                  </a:graphicData>
                </a:graphic>
              </wp:inline>
            </w:drawing>
          </mc:Choice>
          <mc:Fallback>
            <w:pict>
              <v:shape w14:anchorId="77146963" id="Text Box 12" o:spid="_x0000_s1027" type="#_x0000_t202" style="width:460.05pt;height: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" filled="f" strokeweight=".72pt">
                <v:path arrowok="t"/>
                <v:textbox inset="0,0,0,0">
                  <w:txbxContent>
                    <w:p w14:paraId="1065A5D9" w14:textId="4437FF75" w:rsidR="00DB4861" w:rsidRDefault="00DB4861" w:rsidP="00EF79A1">
                      <w:pPr>
                        <w:pStyle w:val="BodyText"/>
                        <w:spacing w:line="242" w:lineRule="auto"/>
                        <w:ind w:right="162"/>
                      </w:pPr>
                      <w:r>
                        <w:t xml:space="preserve"> </w:t>
                      </w:r>
                    </w:p>
                    <w:p w14:paraId="59F93262" w14:textId="2E52273D" w:rsidR="00A16D01" w:rsidRPr="00A16D01" w:rsidRDefault="00A16D01" w:rsidP="00A16D01">
                      <w:pPr>
                        <w:pStyle w:val="NormalWeb"/>
                        <w:rPr>
                          <w:rFonts w:ascii="Arial" w:hAnsi="Arial" w:cs="Arial"/>
                          <w:sz w:val="20"/>
                          <w:szCs w:val="20"/>
                        </w:rPr>
                      </w:pPr>
                      <w:r w:rsidRPr="00A16D01">
                        <w:rPr>
                          <w:rFonts w:ascii="Arial" w:hAnsi="Arial" w:cs="Arial"/>
                          <w:sz w:val="20"/>
                          <w:szCs w:val="20"/>
                        </w:rPr>
                        <w:t xml:space="preserve">Corporate headquarters often concentrate financial gains while outsourcing production and resource extraction to other regions, resulting in environmental externalities like pollution, deforestation, or water depletion. While CDP reports offer granular data on these externalities and their origins, this information has yet to be systematically </w:t>
                      </w:r>
                      <w:r w:rsidRPr="00A16D01">
                        <w:rPr>
                          <w:rFonts w:ascii="Arial" w:hAnsi="Arial" w:cs="Arial"/>
                          <w:sz w:val="20"/>
                          <w:szCs w:val="20"/>
                        </w:rPr>
                        <w:t>analysed</w:t>
                      </w:r>
                      <w:r w:rsidRPr="00A16D01">
                        <w:rPr>
                          <w:rFonts w:ascii="Arial" w:hAnsi="Arial" w:cs="Arial"/>
                          <w:sz w:val="20"/>
                          <w:szCs w:val="20"/>
                        </w:rPr>
                        <w:t xml:space="preserve"> to reveal disparities across regions, sectors, and nations. This work aims to uncover these patterns and present them visually for actionable insights. </w:t>
                      </w:r>
                    </w:p>
                    <w:p w14:paraId="3BC05E7A" w14:textId="77777777" w:rsidR="00A16D01" w:rsidRDefault="00A16D01" w:rsidP="00EF79A1">
                      <w:pPr>
                        <w:pStyle w:val="BodyText"/>
                        <w:spacing w:line="242" w:lineRule="auto"/>
                        <w:ind w:right="162"/>
                      </w:pPr>
                    </w:p>
                  </w:txbxContent>
                </v:textbox>
                <w10:anchorlock/>
              </v:shape>
            </w:pict>
          </mc:Fallback>
        </mc:AlternateContent>
      </w:r>
    </w:p>
    <w:p w14:paraId="72C18F97" w14:textId="77777777" w:rsidR="008F2CAE" w:rsidRDefault="008F2CAE">
      <w:pPr>
        <w:spacing w:before="54" w:after="6"/>
        <w:ind w:left="422"/>
        <w:rPr>
          <w:b/>
          <w:sz w:val="20"/>
        </w:rPr>
      </w:pPr>
    </w:p>
    <w:p w14:paraId="33F05352" w14:textId="47E68D25" w:rsidR="00334E3E" w:rsidRDefault="008F2CAE">
      <w:pPr>
        <w:spacing w:before="54" w:after="6"/>
        <w:ind w:left="422"/>
        <w:rPr>
          <w:b/>
          <w:sz w:val="20"/>
        </w:rPr>
      </w:pPr>
      <w:r>
        <w:rPr>
          <w:b/>
          <w:sz w:val="20"/>
        </w:rPr>
        <w:t>Short description of the data sources that would be used in the project, and how they would be used</w:t>
      </w:r>
    </w:p>
    <w:p w14:paraId="25B95173" w14:textId="77777777" w:rsidR="00334E3E" w:rsidRDefault="00D2694D">
      <w:pPr>
        <w:pStyle w:val="BodyText"/>
        <w:ind w:left="306"/>
      </w:pPr>
      <w:r>
        <w:rPr>
          <w:noProof/>
        </w:rPr>
        <mc:AlternateContent>
          <mc:Choice Requires="wps">
            <w:drawing>
              <wp:inline distT="0" distB="0" distL="0" distR="0" wp14:anchorId="7B350CBF" wp14:editId="0708E575">
                <wp:extent cx="5842635" cy="188259"/>
                <wp:effectExtent l="0" t="0" r="1206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79AF17" w14:textId="1E3253D9" w:rsidR="00847016" w:rsidRDefault="00A16D01" w:rsidP="005405BD">
                            <w:pPr>
                              <w:pStyle w:val="BodyText"/>
                              <w:spacing w:line="244" w:lineRule="auto"/>
                              <w:ind w:right="162"/>
                            </w:pPr>
                            <w:r>
                              <w:t>Via Nokia; to be discussed.</w:t>
                            </w:r>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" filled="f" strokeweight=".72pt">
                <v:path arrowok="t"/>
                <v:textbox inset="0,0,0,0">
                  <w:txbxContent>
                    <w:p w14:paraId="1E79AF17" w14:textId="1E3253D9" w:rsidR="00847016" w:rsidRDefault="00A16D01" w:rsidP="005405BD">
                      <w:pPr>
                        <w:pStyle w:val="BodyText"/>
                        <w:spacing w:line="244" w:lineRule="auto"/>
                        <w:ind w:right="162"/>
                      </w:pPr>
                      <w:r>
                        <w:t>Via Nokia; to be discussed.</w:t>
                      </w:r>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t xml:space="preserve">Would any work by the student need to be carried out on site at the Company </w:t>
      </w:r>
      <w:r w:rsidR="00D37388">
        <w:rPr>
          <w:b/>
          <w:sz w:val="20"/>
        </w:rPr>
        <w:t>(</w:t>
      </w:r>
      <w:proofErr w:type="gramStart"/>
      <w:r>
        <w:rPr>
          <w:b/>
          <w:sz w:val="20"/>
        </w:rPr>
        <w:t>with the exception of</w:t>
      </w:r>
      <w:proofErr w:type="gramEnd"/>
      <w:r>
        <w:rPr>
          <w:b/>
          <w:sz w:val="20"/>
        </w:rPr>
        <w:t xml:space="preserve">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7C1E7A2B">
                <wp:extent cx="5842635" cy="155575"/>
                <wp:effectExtent l="0" t="0" r="12065" b="952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55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76FADE" w14:textId="128B4A67" w:rsidR="00334E3E" w:rsidRDefault="00A16D01">
                            <w:pPr>
                              <w:pStyle w:val="BodyText"/>
                              <w:spacing w:line="224" w:lineRule="exact"/>
                            </w:pPr>
                            <w:r>
                              <w:t>Not necessary</w:t>
                            </w:r>
                          </w:p>
                        </w:txbxContent>
                      </wps:txbx>
                      <wps:bodyPr rot="0" vert="horz" wrap="square" lIns="0" tIns="0" rIns="0" bIns="0" anchor="t" anchorCtr="0" upright="1">
                        <a:noAutofit/>
                      </wps:bodyPr>
                    </wps:wsp>
                  </a:graphicData>
                </a:graphic>
              </wp:inline>
            </w:drawing>
          </mc:Choice>
          <mc:Fallback>
            <w:pict>
              <v:shape w14:anchorId="01DA3C1F" id="Text Box 10" o:spid="_x0000_s1029" type="#_x0000_t202" style="width:460.0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" filled="f" strokeweight=".72pt">
                <v:path arrowok="t"/>
                <v:textbox inset="0,0,0,0">
                  <w:txbxContent>
                    <w:p w14:paraId="6576FADE" w14:textId="128B4A67" w:rsidR="00334E3E" w:rsidRDefault="00A16D01">
                      <w:pPr>
                        <w:pStyle w:val="BodyText"/>
                        <w:spacing w:line="224" w:lineRule="exact"/>
                      </w:pPr>
                      <w:r>
                        <w:t>Not necessary</w:t>
                      </w: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3E5B40E1">
                <wp:extent cx="5842635" cy="190500"/>
                <wp:effectExtent l="0" t="0" r="12065"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04FB62" w14:textId="7E11CE88" w:rsidR="00334E3E" w:rsidRDefault="00A16D01">
                            <w:pPr>
                              <w:pStyle w:val="BodyText"/>
                              <w:spacing w:line="224" w:lineRule="exact"/>
                            </w:pPr>
                            <w:r>
                              <w:t xml:space="preserve">To be discussed at the beginning of the project. </w:t>
                            </w:r>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" filled="f" strokeweight=".72pt">
                <v:path arrowok="t"/>
                <v:textbox inset="0,0,0,0">
                  <w:txbxContent>
                    <w:p w14:paraId="6004FB62" w14:textId="7E11CE88" w:rsidR="00334E3E" w:rsidRDefault="00A16D01">
                      <w:pPr>
                        <w:pStyle w:val="BodyText"/>
                        <w:spacing w:line="224" w:lineRule="exact"/>
                      </w:pPr>
                      <w:r>
                        <w:t xml:space="preserve">To be discussed at the beginning of the project. </w:t>
                      </w:r>
                    </w:p>
                  </w:txbxContent>
                </v:textbox>
                <w10:anchorlock/>
              </v:shape>
            </w:pict>
          </mc:Fallback>
        </mc:AlternateContent>
      </w:r>
    </w:p>
    <w:p w14:paraId="683D739D" w14:textId="77777777" w:rsidR="00334E3E" w:rsidRDefault="008F2CAE">
      <w:pPr>
        <w:spacing w:before="54" w:after="3"/>
        <w:ind w:left="422"/>
        <w:rPr>
          <w:b/>
          <w:sz w:val="20"/>
        </w:rPr>
      </w:pPr>
      <w:r>
        <w:rPr>
          <w:b/>
          <w:sz w:val="20"/>
        </w:rPr>
        <w:t>Essential skills</w:t>
      </w:r>
    </w:p>
    <w:p w14:paraId="18893B49" w14:textId="77777777" w:rsidR="00334E3E" w:rsidRDefault="00D2694D">
      <w:pPr>
        <w:pStyle w:val="BodyText"/>
        <w:ind w:left="306"/>
      </w:pPr>
      <w:r>
        <w:rPr>
          <w:noProof/>
        </w:rPr>
        <mc:AlternateContent>
          <mc:Choice Requires="wps">
            <w:drawing>
              <wp:inline distT="0" distB="0" distL="0" distR="0" wp14:anchorId="7B8927CE" wp14:editId="2C6B9D8D">
                <wp:extent cx="5842635" cy="170330"/>
                <wp:effectExtent l="0" t="0" r="12065" b="762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3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03FBBC" w14:textId="581D0FAC" w:rsidR="00847016" w:rsidRDefault="00847016" w:rsidP="00A24C62">
                            <w:pPr>
                              <w:pStyle w:val="BodyText"/>
                            </w:pPr>
                          </w:p>
                        </w:txbxContent>
                      </wps:txbx>
                      <wps:bodyPr rot="0" vert="horz" wrap="square" lIns="0" tIns="0" rIns="0" bIns="0" anchor="t" anchorCtr="0" upright="1">
                        <a:noAutofit/>
                      </wps:bodyPr>
                    </wps:wsp>
                  </a:graphicData>
                </a:graphic>
              </wp:inline>
            </w:drawing>
          </mc:Choice>
          <mc:Fallback>
            <w:pict>
              <v:shape w14:anchorId="7B8927CE" id="Text Box 8" o:spid="_x0000_s1031" type="#_x0000_t202" style="width:460.05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" filled="f" strokeweight=".72pt">
                <v:path arrowok="t"/>
                <v:textbox inset="0,0,0,0">
                  <w:txbxContent>
                    <w:p w14:paraId="4203FBBC" w14:textId="581D0FAC" w:rsidR="00847016" w:rsidRDefault="00847016" w:rsidP="00A24C62">
                      <w:pPr>
                        <w:pStyle w:val="BodyText"/>
                      </w:pPr>
                    </w:p>
                  </w:txbxContent>
                </v:textbox>
                <w10:anchorlock/>
              </v:shape>
            </w:pict>
          </mc:Fallback>
        </mc:AlternateContent>
      </w:r>
    </w:p>
    <w:p w14:paraId="63B40C8D" w14:textId="77777777" w:rsidR="00334E3E"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0CFEECFB">
                <wp:extent cx="5842635" cy="184785"/>
                <wp:effectExtent l="0" t="0" r="12065" b="184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4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D609D0" w14:textId="77777777" w:rsidR="00A16D01" w:rsidRPr="00A16D01" w:rsidRDefault="00A16D01" w:rsidP="00A16D01">
                            <w:pPr>
                              <w:pStyle w:val="NormalWeb"/>
                              <w:rPr>
                                <w:rFonts w:ascii="Arial" w:hAnsi="Arial" w:cs="Arial"/>
                                <w:sz w:val="20"/>
                                <w:szCs w:val="20"/>
                              </w:rPr>
                            </w:pPr>
                            <w:r w:rsidRPr="00A16D01">
                              <w:rPr>
                                <w:rFonts w:ascii="Arial" w:hAnsi="Arial" w:cs="Arial"/>
                                <w:sz w:val="20"/>
                                <w:szCs w:val="20"/>
                              </w:rPr>
                              <w:t xml:space="preserve">Data analysis, geospatial mapping, and data visualization. </w:t>
                            </w:r>
                          </w:p>
                          <w:p w14:paraId="7C132932" w14:textId="1EAAE8D6"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" filled="f" strokeweight=".72pt">
                <v:path arrowok="t"/>
                <v:textbox inset="0,0,0,0">
                  <w:txbxContent>
                    <w:p w14:paraId="2AD609D0" w14:textId="77777777" w:rsidR="00A16D01" w:rsidRPr="00A16D01" w:rsidRDefault="00A16D01" w:rsidP="00A16D01">
                      <w:pPr>
                        <w:pStyle w:val="NormalWeb"/>
                        <w:rPr>
                          <w:rFonts w:ascii="Arial" w:hAnsi="Arial" w:cs="Arial"/>
                          <w:sz w:val="20"/>
                          <w:szCs w:val="20"/>
                        </w:rPr>
                      </w:pPr>
                      <w:r w:rsidRPr="00A16D01">
                        <w:rPr>
                          <w:rFonts w:ascii="Arial" w:hAnsi="Arial" w:cs="Arial"/>
                          <w:sz w:val="20"/>
                          <w:szCs w:val="20"/>
                        </w:rPr>
                        <w:t xml:space="preserve">Data analysis, geospatial mapping, and data visualization. </w:t>
                      </w:r>
                    </w:p>
                    <w:p w14:paraId="7C132932" w14:textId="1EAAE8D6" w:rsidR="00334E3E" w:rsidRDefault="00334E3E">
                      <w:pPr>
                        <w:pStyle w:val="BodyText"/>
                        <w:spacing w:line="224" w:lineRule="exact"/>
                      </w:pPr>
                    </w:p>
                  </w:txbxContent>
                </v:textbox>
                <w10:anchorlock/>
              </v:shape>
            </w:pict>
          </mc:Fallback>
        </mc:AlternateContent>
      </w:r>
    </w:p>
    <w:p w14:paraId="2BD7277E" w14:textId="77777777" w:rsidR="00334E3E" w:rsidRDefault="008F2CAE">
      <w:pPr>
        <w:spacing w:before="59" w:after="6"/>
        <w:ind w:left="458"/>
        <w:rPr>
          <w:b/>
          <w:sz w:val="20"/>
        </w:rPr>
      </w:pPr>
      <w:r>
        <w:rPr>
          <w:b/>
          <w:sz w:val="20"/>
        </w:rPr>
        <w:t>Preferred degree programmes (if any)</w:t>
      </w:r>
    </w:p>
    <w:p w14:paraId="7812E124" w14:textId="77777777" w:rsidR="00334E3E" w:rsidRDefault="00D2694D">
      <w:pPr>
        <w:pStyle w:val="BodyText"/>
        <w:ind w:left="306"/>
      </w:pPr>
      <w:r>
        <w:rPr>
          <w:noProof/>
        </w:rPr>
        <mc:AlternateContent>
          <mc:Choice Requires="wps">
            <w:drawing>
              <wp:inline distT="0" distB="0" distL="0" distR="0" wp14:anchorId="4EA39F9D" wp14:editId="762F1C9A">
                <wp:extent cx="5842635" cy="16764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76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7F9FAC" w14:textId="19E8C98E" w:rsidR="00334E3E" w:rsidRDefault="00A16D01">
                            <w:pPr>
                              <w:pStyle w:val="BodyText"/>
                              <w:spacing w:line="224" w:lineRule="exact"/>
                            </w:pPr>
                            <w:r>
                              <w:t xml:space="preserve">No </w:t>
                            </w:r>
                            <w:proofErr w:type="gramStart"/>
                            <w:r>
                              <w:t>particular preference</w:t>
                            </w:r>
                            <w:proofErr w:type="gramEnd"/>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" filled="f" strokeweight=".72pt">
                <v:path arrowok="t"/>
                <v:textbox inset="0,0,0,0">
                  <w:txbxContent>
                    <w:p w14:paraId="237F9FAC" w14:textId="19E8C98E" w:rsidR="00334E3E" w:rsidRDefault="00A16D01">
                      <w:pPr>
                        <w:pStyle w:val="BodyText"/>
                        <w:spacing w:line="224" w:lineRule="exact"/>
                      </w:pPr>
                      <w:r>
                        <w:t xml:space="preserve">No </w:t>
                      </w:r>
                      <w:proofErr w:type="gramStart"/>
                      <w:r>
                        <w:t>particular preference</w:t>
                      </w:r>
                      <w:proofErr w:type="gramEnd"/>
                    </w:p>
                  </w:txbxContent>
                </v:textbox>
                <w10:anchorlock/>
              </v:shape>
            </w:pict>
          </mc:Fallback>
        </mc:AlternateContent>
      </w:r>
    </w:p>
    <w:p w14:paraId="07541027" w14:textId="77777777"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2F103DC0">
                <wp:extent cx="5842635" cy="166977"/>
                <wp:effectExtent l="0" t="0" r="1206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697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67251C" w14:textId="63A3FBCC" w:rsidR="00334E3E" w:rsidRDefault="00A16D01">
                            <w:pPr>
                              <w:pStyle w:val="BodyText"/>
                              <w:spacing w:line="224" w:lineRule="exact"/>
                            </w:pPr>
                            <w:r>
                              <w:t>Interviews</w:t>
                            </w: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" filled="f" strokeweight=".72pt">
                <v:path arrowok="t"/>
                <v:textbox inset="0,0,0,0">
                  <w:txbxContent>
                    <w:p w14:paraId="6B67251C" w14:textId="63A3FBCC" w:rsidR="00334E3E" w:rsidRDefault="00A16D01">
                      <w:pPr>
                        <w:pStyle w:val="BodyText"/>
                        <w:spacing w:line="224" w:lineRule="exact"/>
                      </w:pPr>
                      <w:r>
                        <w:t>Interviews</w:t>
                      </w: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00E77FEA">
                <wp:extent cx="5842635" cy="226060"/>
                <wp:effectExtent l="0" t="0" r="1206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260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320E8" w14:textId="0E0425F7" w:rsidR="00334E3E" w:rsidRDefault="00A16D01">
                            <w:pPr>
                              <w:pStyle w:val="BodyText"/>
                              <w:spacing w:line="224" w:lineRule="exact"/>
                            </w:pPr>
                            <w:r>
                              <w:t>Support will be provided by Nokia staff</w:t>
                            </w: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" filled="f" strokeweight=".72pt">
                <v:path arrowok="t"/>
                <v:textbox inset="0,0,0,0">
                  <w:txbxContent>
                    <w:p w14:paraId="0E7320E8" w14:textId="0E0425F7" w:rsidR="00334E3E" w:rsidRDefault="00A16D01">
                      <w:pPr>
                        <w:pStyle w:val="BodyText"/>
                        <w:spacing w:line="224" w:lineRule="exact"/>
                      </w:pPr>
                      <w:r>
                        <w:t>Support will be provided by Nokia staff</w:t>
                      </w:r>
                    </w:p>
                  </w:txbxContent>
                </v:textbox>
                <w10:anchorlock/>
              </v:shape>
            </w:pict>
          </mc:Fallback>
        </mc:AlternateContent>
      </w:r>
    </w:p>
    <w:p w14:paraId="620FFC75" w14:textId="77777777" w:rsidR="00334E3E" w:rsidRDefault="008F2CAE">
      <w:pPr>
        <w:spacing w:before="148" w:after="3"/>
        <w:ind w:left="422"/>
        <w:rPr>
          <w:b/>
          <w:sz w:val="20"/>
        </w:rPr>
      </w:pPr>
      <w:r>
        <w:rPr>
          <w:b/>
          <w:sz w:val="20"/>
        </w:rPr>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50313D09">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EA2B2" w14:textId="07B5271E" w:rsidR="00334E3E" w:rsidRDefault="00A16D01" w:rsidP="00CB0510">
                            <w:pPr>
                              <w:pStyle w:val="BodyText"/>
                              <w:ind w:left="0"/>
                            </w:pPr>
                            <w:r>
                              <w:t xml:space="preserve">£500 stipend on successful completion of the project. </w:t>
                            </w:r>
                          </w:p>
                        </w:txbxContent>
                      </wps:txbx>
                      <wps:bodyPr rot="0" vert="horz" wrap="square" lIns="0" tIns="0" rIns="0" bIns="0" anchor="t" anchorCtr="0" upright="1">
                        <a:noAutofit/>
                      </wps:bodyPr>
                    </wps:wsp>
                  </a:graphicData>
                </a:graphic>
              </wp:inline>
            </w:drawing>
          </mc:Choice>
          <mc:Fallback>
            <w:pict>
              <v:shape w14:anchorId="3C25A1A9"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" filled="f" strokeweight=".72pt">
                <v:path arrowok="t"/>
                <v:textbox inset="0,0,0,0">
                  <w:txbxContent>
                    <w:p w14:paraId="408EA2B2" w14:textId="07B5271E" w:rsidR="00334E3E" w:rsidRDefault="00A16D01" w:rsidP="00CB0510">
                      <w:pPr>
                        <w:pStyle w:val="BodyText"/>
                        <w:ind w:left="0"/>
                      </w:pPr>
                      <w:r>
                        <w:t xml:space="preserve">£500 stipend on successful completion of the project. </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D43D5D9">
                <wp:extent cx="5842635" cy="1708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8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3F5BBBE3" id="Text Box 2" o:spid="_x0000_s1037" type="#_x0000_t202" style="width:46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" filled="f" strokeweight=".72pt">
                <v:path arrowok="t"/>
                <v:textbox inset="0,0,0,0">
                  <w:txbxContent>
                    <w:p w14:paraId="3407EEBD" w14:textId="0E965AB1" w:rsidR="00334E3E" w:rsidRDefault="00334E3E">
                      <w:pPr>
                        <w:pStyle w:val="BodyText"/>
                        <w:spacing w:line="224" w:lineRule="exact"/>
                      </w:pPr>
                    </w:p>
                  </w:txbxContent>
                </v:textbox>
                <w10:anchorlock/>
              </v:shape>
            </w:pict>
          </mc:Fallback>
        </mc:AlternateContent>
      </w:r>
    </w:p>
    <w:p w14:paraId="483BE97E" w14:textId="77777777" w:rsidR="00334E3E" w:rsidRDefault="00334E3E">
      <w:pPr>
        <w:pStyle w:val="BodyText"/>
        <w:ind w:left="0"/>
        <w:rPr>
          <w:b/>
        </w:rPr>
      </w:pPr>
    </w:p>
    <w:p w14:paraId="3D7962C9" w14:textId="68EB99CC" w:rsidR="00334E3E" w:rsidRPr="00714129" w:rsidRDefault="00334E3E" w:rsidP="005405BD">
      <w:pPr>
        <w:pStyle w:val="BodyText"/>
        <w:ind w:left="0"/>
        <w:rPr>
          <w:color w:val="17365D" w:themeColor="text2" w:themeShade="BF"/>
        </w:rPr>
      </w:pPr>
    </w:p>
    <w:p w14:paraId="4203E0EF" w14:textId="62067AF5" w:rsidR="00EA4F16" w:rsidRDefault="00EA4F16" w:rsidP="005405BD">
      <w:pPr>
        <w:pStyle w:val="BodyText"/>
        <w:ind w:left="0"/>
        <w:rPr>
          <w:color w:val="002060"/>
        </w:rPr>
      </w:pPr>
      <w:r w:rsidRPr="00714129">
        <w:rPr>
          <w:color w:val="17365D" w:themeColor="text2" w:themeShade="BF"/>
        </w:rPr>
        <w:t>If there are any questions about the 202</w:t>
      </w:r>
      <w:r w:rsidR="00EB1EE0">
        <w:rPr>
          <w:color w:val="17365D" w:themeColor="text2" w:themeShade="BF"/>
        </w:rPr>
        <w:t>5</w:t>
      </w:r>
      <w:r w:rsidRPr="00714129">
        <w:rPr>
          <w:color w:val="17365D" w:themeColor="text2" w:themeShade="BF"/>
        </w:rPr>
        <w:t xml:space="preserve"> programme, please contact Richard Arnold at </w:t>
      </w:r>
      <w:hyperlink r:id="rId11"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xml:space="preserve">. </w:t>
      </w:r>
      <w:r w:rsidR="00A16D01">
        <w:rPr>
          <w:rStyle w:val="Hyperlink"/>
          <w:color w:val="17365D" w:themeColor="text2" w:themeShade="BF"/>
          <w:u w:val="none"/>
        </w:rPr>
        <w:t>s</w:t>
      </w:r>
    </w:p>
    <w:sectPr w:rsidR="00EA4F16">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0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2085A" w14:textId="77777777" w:rsidR="009920D6" w:rsidRDefault="009920D6" w:rsidP="00847016">
      <w:r>
        <w:separator/>
      </w:r>
    </w:p>
  </w:endnote>
  <w:endnote w:type="continuationSeparator" w:id="0">
    <w:p w14:paraId="49C36E63" w14:textId="77777777" w:rsidR="009920D6" w:rsidRDefault="009920D6" w:rsidP="008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938BC" w14:textId="77777777" w:rsidR="009920D6" w:rsidRDefault="009920D6" w:rsidP="00847016">
      <w:r>
        <w:separator/>
      </w:r>
    </w:p>
  </w:footnote>
  <w:footnote w:type="continuationSeparator" w:id="0">
    <w:p w14:paraId="3EB4E499" w14:textId="77777777" w:rsidR="009920D6" w:rsidRDefault="009920D6" w:rsidP="008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04274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17BD8"/>
    <w:rsid w:val="000E30DC"/>
    <w:rsid w:val="000E5F26"/>
    <w:rsid w:val="00143664"/>
    <w:rsid w:val="001A0390"/>
    <w:rsid w:val="00287000"/>
    <w:rsid w:val="00334E3E"/>
    <w:rsid w:val="00372AAF"/>
    <w:rsid w:val="00383B13"/>
    <w:rsid w:val="003926B4"/>
    <w:rsid w:val="00436889"/>
    <w:rsid w:val="00452219"/>
    <w:rsid w:val="00525AF5"/>
    <w:rsid w:val="0054015D"/>
    <w:rsid w:val="005405BD"/>
    <w:rsid w:val="00546CBC"/>
    <w:rsid w:val="005C1B52"/>
    <w:rsid w:val="006439C5"/>
    <w:rsid w:val="00694924"/>
    <w:rsid w:val="006A397B"/>
    <w:rsid w:val="006C5B13"/>
    <w:rsid w:val="00714129"/>
    <w:rsid w:val="00742A9F"/>
    <w:rsid w:val="00757F0C"/>
    <w:rsid w:val="0080293D"/>
    <w:rsid w:val="00847016"/>
    <w:rsid w:val="008C2000"/>
    <w:rsid w:val="008F2CAE"/>
    <w:rsid w:val="00950066"/>
    <w:rsid w:val="009920D6"/>
    <w:rsid w:val="009A4368"/>
    <w:rsid w:val="009E6E8E"/>
    <w:rsid w:val="00A07FB6"/>
    <w:rsid w:val="00A16B05"/>
    <w:rsid w:val="00A16D01"/>
    <w:rsid w:val="00A24C62"/>
    <w:rsid w:val="00BC6186"/>
    <w:rsid w:val="00C616AC"/>
    <w:rsid w:val="00CA7281"/>
    <w:rsid w:val="00CB0510"/>
    <w:rsid w:val="00D2694D"/>
    <w:rsid w:val="00D37388"/>
    <w:rsid w:val="00DB4861"/>
    <w:rsid w:val="00E3236E"/>
    <w:rsid w:val="00EA4F16"/>
    <w:rsid w:val="00EB1EE0"/>
    <w:rsid w:val="00EF79A1"/>
    <w:rsid w:val="00F13F12"/>
    <w:rsid w:val="00F64FA0"/>
    <w:rsid w:val="00FE553F"/>
    <w:rsid w:val="00FF0AC9"/>
    <w:rsid w:val="0F442E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C0C87D96-EBD2-3A43-A00A-CCCDC239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 w:type="paragraph" w:styleId="NormalWeb">
    <w:name w:val="Normal (Web)"/>
    <w:basedOn w:val="Normal"/>
    <w:uiPriority w:val="99"/>
    <w:semiHidden/>
    <w:unhideWhenUsed/>
    <w:rsid w:val="00A16D0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79824">
      <w:bodyDiv w:val="1"/>
      <w:marLeft w:val="0"/>
      <w:marRight w:val="0"/>
      <w:marTop w:val="0"/>
      <w:marBottom w:val="0"/>
      <w:divBdr>
        <w:top w:val="none" w:sz="0" w:space="0" w:color="auto"/>
        <w:left w:val="none" w:sz="0" w:space="0" w:color="auto"/>
        <w:bottom w:val="none" w:sz="0" w:space="0" w:color="auto"/>
        <w:right w:val="none" w:sz="0" w:space="0" w:color="auto"/>
      </w:divBdr>
      <w:divsChild>
        <w:div w:id="2106726513">
          <w:marLeft w:val="0"/>
          <w:marRight w:val="0"/>
          <w:marTop w:val="0"/>
          <w:marBottom w:val="0"/>
          <w:divBdr>
            <w:top w:val="none" w:sz="0" w:space="0" w:color="auto"/>
            <w:left w:val="none" w:sz="0" w:space="0" w:color="auto"/>
            <w:bottom w:val="none" w:sz="0" w:space="0" w:color="auto"/>
            <w:right w:val="none" w:sz="0" w:space="0" w:color="auto"/>
          </w:divBdr>
          <w:divsChild>
            <w:div w:id="804391973">
              <w:marLeft w:val="0"/>
              <w:marRight w:val="0"/>
              <w:marTop w:val="0"/>
              <w:marBottom w:val="0"/>
              <w:divBdr>
                <w:top w:val="none" w:sz="0" w:space="0" w:color="auto"/>
                <w:left w:val="none" w:sz="0" w:space="0" w:color="auto"/>
                <w:bottom w:val="none" w:sz="0" w:space="0" w:color="auto"/>
                <w:right w:val="none" w:sz="0" w:space="0" w:color="auto"/>
              </w:divBdr>
              <w:divsChild>
                <w:div w:id="18299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5440">
      <w:bodyDiv w:val="1"/>
      <w:marLeft w:val="0"/>
      <w:marRight w:val="0"/>
      <w:marTop w:val="0"/>
      <w:marBottom w:val="0"/>
      <w:divBdr>
        <w:top w:val="none" w:sz="0" w:space="0" w:color="auto"/>
        <w:left w:val="none" w:sz="0" w:space="0" w:color="auto"/>
        <w:bottom w:val="none" w:sz="0" w:space="0" w:color="auto"/>
        <w:right w:val="none" w:sz="0" w:space="0" w:color="auto"/>
      </w:divBdr>
      <w:divsChild>
        <w:div w:id="521092919">
          <w:marLeft w:val="0"/>
          <w:marRight w:val="0"/>
          <w:marTop w:val="0"/>
          <w:marBottom w:val="0"/>
          <w:divBdr>
            <w:top w:val="none" w:sz="0" w:space="0" w:color="auto"/>
            <w:left w:val="none" w:sz="0" w:space="0" w:color="auto"/>
            <w:bottom w:val="none" w:sz="0" w:space="0" w:color="auto"/>
            <w:right w:val="none" w:sz="0" w:space="0" w:color="auto"/>
          </w:divBdr>
          <w:divsChild>
            <w:div w:id="270866331">
              <w:marLeft w:val="0"/>
              <w:marRight w:val="0"/>
              <w:marTop w:val="0"/>
              <w:marBottom w:val="0"/>
              <w:divBdr>
                <w:top w:val="none" w:sz="0" w:space="0" w:color="auto"/>
                <w:left w:val="none" w:sz="0" w:space="0" w:color="auto"/>
                <w:bottom w:val="none" w:sz="0" w:space="0" w:color="auto"/>
                <w:right w:val="none" w:sz="0" w:space="0" w:color="auto"/>
              </w:divBdr>
              <w:divsChild>
                <w:div w:id="10960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arnold@ucl.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1223E27661E7458FDC9BDC97594C66" ma:contentTypeVersion="18" ma:contentTypeDescription="Create a new document." ma:contentTypeScope="" ma:versionID="522fed1263276a34a0efc947e6f3a294">
  <xsd:schema xmlns:xsd="http://www.w3.org/2001/XMLSchema" xmlns:xs="http://www.w3.org/2001/XMLSchema" xmlns:p="http://schemas.microsoft.com/office/2006/metadata/properties" xmlns:ns2="a49b0d3e-04d8-4ee1-8d83-7ee9fccd4e77" xmlns:ns3="dabd0da5-8758-4f1c-a042-3834175c86e7" targetNamespace="http://schemas.microsoft.com/office/2006/metadata/properties" ma:root="true" ma:fieldsID="46c2c0a02ecba02067b0f5c96175ffef" ns2:_="" ns3:_="">
    <xsd:import namespace="a49b0d3e-04d8-4ee1-8d83-7ee9fccd4e77"/>
    <xsd:import namespace="dabd0da5-8758-4f1c-a042-3834175c86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0d3e-04d8-4ee1-8d83-7ee9fccd4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 metadata documentation of the Price Paid Data of Scotland (provides by Registers of Scotland)"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d0da5-8758-4f1c-a042-3834175c8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dbdd98-5f6b-4365-8a80-03e15896676f}" ma:internalName="TaxCatchAll" ma:showField="CatchAllData" ma:web="dabd0da5-8758-4f1c-a042-3834175c8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49b0d3e-04d8-4ee1-8d83-7ee9fccd4e77" xsi:nil="true"/>
    <TaxCatchAll xmlns="dabd0da5-8758-4f1c-a042-3834175c86e7" xsi:nil="true"/>
    <Notes xmlns="a49b0d3e-04d8-4ee1-8d83-7ee9fccd4e77" xsi:nil="true"/>
    <lcf76f155ced4ddcb4097134ff3c332f xmlns="a49b0d3e-04d8-4ee1-8d83-7ee9fccd4e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B3B34-486B-41BC-AD1D-25D036B45E81}">
  <ds:schemaRefs>
    <ds:schemaRef ds:uri="http://schemas.microsoft.com/sharepoint/v3/contenttype/forms"/>
  </ds:schemaRefs>
</ds:datastoreItem>
</file>

<file path=customXml/itemProps2.xml><?xml version="1.0" encoding="utf-8"?>
<ds:datastoreItem xmlns:ds="http://schemas.openxmlformats.org/officeDocument/2006/customXml" ds:itemID="{87A7B7FF-4417-4898-835B-9362FD9A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0d3e-04d8-4ee1-8d83-7ee9fccd4e77"/>
    <ds:schemaRef ds:uri="dabd0da5-8758-4f1c-a042-3834175c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D98CB-26BA-4A91-B682-01BCF5941692}">
  <ds:schemaRefs>
    <ds:schemaRef ds:uri="http://schemas.microsoft.com/office/2006/metadata/properties"/>
    <ds:schemaRef ds:uri="http://schemas.microsoft.com/office/infopath/2007/PartnerControls"/>
    <ds:schemaRef ds:uri="a49b0d3e-04d8-4ee1-8d83-7ee9fccd4e77"/>
    <ds:schemaRef ds:uri="dabd0da5-8758-4f1c-a042-3834175c86e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creator>George Intzesiloglou</dc:creator>
  <cp:lastModifiedBy>Arnold, Richard</cp:lastModifiedBy>
  <cp:revision>10</cp:revision>
  <dcterms:created xsi:type="dcterms:W3CDTF">2023-10-16T05:15:00Z</dcterms:created>
  <dcterms:modified xsi:type="dcterms:W3CDTF">2025-01-07T15:57:00Z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0x010100F11223E27661E7458FDC9BDC97594C66</vt:lpwstr>
  </property>
  <property fmtid="{D5CDD505-2E9C-101B-9397-08002B2CF9AE}" pid="23" name="MediaServiceImageTags">
    <vt:lpwstr/>
  </property>
</Properties>
</file>